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B3" w:rsidRPr="007228E5" w:rsidRDefault="004D3F90" w:rsidP="004D3F90">
      <w:pPr>
        <w:pStyle w:val="NoSpacing"/>
        <w:jc w:val="center"/>
        <w:rPr>
          <w:rFonts w:ascii="Times New Roman" w:hAnsi="Times New Roman" w:cs="Times New Roman"/>
          <w:b/>
        </w:rPr>
      </w:pPr>
      <w:r w:rsidRPr="007228E5">
        <w:rPr>
          <w:rFonts w:ascii="Times New Roman" w:hAnsi="Times New Roman" w:cs="Times New Roman"/>
          <w:b/>
        </w:rPr>
        <w:t>Hackensack High School</w:t>
      </w:r>
    </w:p>
    <w:p w:rsidR="004D3F90" w:rsidRPr="007228E5" w:rsidRDefault="004D3F90" w:rsidP="004D3F90">
      <w:pPr>
        <w:pStyle w:val="NoSpacing"/>
        <w:jc w:val="center"/>
        <w:rPr>
          <w:rFonts w:ascii="Times New Roman" w:hAnsi="Times New Roman" w:cs="Times New Roman"/>
          <w:b/>
        </w:rPr>
      </w:pPr>
      <w:r w:rsidRPr="007228E5">
        <w:rPr>
          <w:rFonts w:ascii="Times New Roman" w:hAnsi="Times New Roman" w:cs="Times New Roman"/>
          <w:b/>
        </w:rPr>
        <w:t>AP English Literature and Composition</w:t>
      </w:r>
    </w:p>
    <w:p w:rsidR="004D3F90" w:rsidRPr="007228E5" w:rsidRDefault="004D3F90" w:rsidP="004D3F90">
      <w:pPr>
        <w:pStyle w:val="NoSpacing"/>
        <w:jc w:val="center"/>
        <w:rPr>
          <w:rFonts w:ascii="Times New Roman" w:hAnsi="Times New Roman" w:cs="Times New Roman"/>
          <w:b/>
        </w:rPr>
      </w:pPr>
      <w:r w:rsidRPr="007228E5">
        <w:rPr>
          <w:rFonts w:ascii="Times New Roman" w:hAnsi="Times New Roman" w:cs="Times New Roman"/>
          <w:b/>
        </w:rPr>
        <w:t>Anachronism Worksheet</w:t>
      </w:r>
    </w:p>
    <w:p w:rsidR="004D3F90" w:rsidRPr="007228E5" w:rsidRDefault="004D3F90" w:rsidP="004D3F90">
      <w:pPr>
        <w:pStyle w:val="NoSpacing"/>
        <w:rPr>
          <w:rFonts w:ascii="Times New Roman" w:hAnsi="Times New Roman" w:cs="Times New Roman"/>
        </w:rPr>
      </w:pPr>
    </w:p>
    <w:p w:rsidR="004D3F90" w:rsidRPr="007228E5" w:rsidRDefault="007228E5" w:rsidP="004D3F90">
      <w:pPr>
        <w:pStyle w:val="NoSpacing"/>
        <w:rPr>
          <w:rFonts w:ascii="Times New Roman" w:hAnsi="Times New Roman" w:cs="Times New Roman"/>
        </w:rPr>
      </w:pPr>
      <w:r w:rsidRPr="007228E5">
        <w:rPr>
          <w:rFonts w:ascii="Times New Roman" w:hAnsi="Times New Roman" w:cs="Times New Roman"/>
        </w:rPr>
        <w:t xml:space="preserve">Explain why the following is an example of </w:t>
      </w:r>
      <w:r w:rsidRPr="007228E5">
        <w:rPr>
          <w:rFonts w:ascii="Times New Roman" w:hAnsi="Times New Roman" w:cs="Times New Roman"/>
          <w:b/>
        </w:rPr>
        <w:t>anachronism</w:t>
      </w:r>
      <w:r w:rsidRPr="007228E5">
        <w:rPr>
          <w:rFonts w:ascii="Times New Roman" w:hAnsi="Times New Roman" w:cs="Times New Roman"/>
        </w:rPr>
        <w:t xml:space="preserve"> and, more importantly, analyze </w:t>
      </w:r>
      <w:r w:rsidRPr="007228E5">
        <w:rPr>
          <w:rFonts w:ascii="Times New Roman" w:hAnsi="Times New Roman" w:cs="Times New Roman"/>
          <w:i/>
        </w:rPr>
        <w:t>why</w:t>
      </w:r>
      <w:r w:rsidRPr="007228E5">
        <w:rPr>
          <w:rFonts w:ascii="Times New Roman" w:hAnsi="Times New Roman" w:cs="Times New Roman"/>
        </w:rPr>
        <w:t xml:space="preserve"> Shakespeare utilizes the device at this moment (assume for these purposes that the anachronism is deliberate):</w:t>
      </w:r>
    </w:p>
    <w:p w:rsidR="007228E5" w:rsidRPr="007228E5" w:rsidRDefault="007228E5" w:rsidP="004D3F90">
      <w:pPr>
        <w:pStyle w:val="NoSpacing"/>
        <w:rPr>
          <w:rFonts w:ascii="Times New Roman" w:hAnsi="Times New Roman" w:cs="Times New Roman"/>
        </w:rPr>
      </w:pPr>
    </w:p>
    <w:p w:rsidR="007228E5" w:rsidRPr="007228E5" w:rsidRDefault="007228E5" w:rsidP="007228E5">
      <w:pPr>
        <w:pStyle w:val="NoSpacing"/>
        <w:ind w:left="2880"/>
        <w:rPr>
          <w:rFonts w:ascii="Times New Roman" w:hAnsi="Times New Roman" w:cs="Times New Roman"/>
        </w:rPr>
      </w:pPr>
      <w:r w:rsidRPr="007228E5">
        <w:rPr>
          <w:rFonts w:ascii="Times New Roman" w:hAnsi="Times New Roman" w:cs="Times New Roman"/>
        </w:rPr>
        <w:t xml:space="preserve">Brutus: Peace! </w:t>
      </w:r>
      <w:proofErr w:type="gramStart"/>
      <w:r w:rsidRPr="007228E5">
        <w:rPr>
          <w:rFonts w:ascii="Times New Roman" w:hAnsi="Times New Roman" w:cs="Times New Roman"/>
        </w:rPr>
        <w:t>count</w:t>
      </w:r>
      <w:proofErr w:type="gramEnd"/>
      <w:r w:rsidRPr="007228E5">
        <w:rPr>
          <w:rFonts w:ascii="Times New Roman" w:hAnsi="Times New Roman" w:cs="Times New Roman"/>
        </w:rPr>
        <w:t xml:space="preserve"> the clock.</w:t>
      </w:r>
      <w:r w:rsidRPr="007228E5">
        <w:rPr>
          <w:rFonts w:ascii="Times New Roman" w:hAnsi="Times New Roman" w:cs="Times New Roman"/>
        </w:rPr>
        <w:br/>
        <w:t>Cassius: The clock has stricken three.</w:t>
      </w:r>
    </w:p>
    <w:p w:rsidR="007228E5" w:rsidRDefault="007228E5" w:rsidP="007228E5">
      <w:pPr>
        <w:pStyle w:val="NoSpacing"/>
        <w:ind w:left="2880" w:firstLine="720"/>
        <w:rPr>
          <w:rFonts w:ascii="Times New Roman" w:hAnsi="Times New Roman" w:cs="Times New Roman"/>
        </w:rPr>
      </w:pPr>
      <w:r w:rsidRPr="007228E5">
        <w:rPr>
          <w:rFonts w:ascii="Times New Roman" w:hAnsi="Times New Roman" w:cs="Times New Roman"/>
        </w:rPr>
        <w:t xml:space="preserve">- </w:t>
      </w:r>
      <w:r w:rsidRPr="007228E5">
        <w:rPr>
          <w:rFonts w:ascii="Times New Roman" w:hAnsi="Times New Roman" w:cs="Times New Roman"/>
          <w:i/>
        </w:rPr>
        <w:t>Julius Caesar</w:t>
      </w:r>
      <w:r w:rsidRPr="007228E5">
        <w:rPr>
          <w:rFonts w:ascii="Times New Roman" w:hAnsi="Times New Roman" w:cs="Times New Roman"/>
        </w:rPr>
        <w:t xml:space="preserve"> (II.i.193-194)</w:t>
      </w:r>
    </w:p>
    <w:p w:rsidR="007228E5" w:rsidRDefault="007228E5" w:rsidP="007228E5">
      <w:pPr>
        <w:pStyle w:val="NoSpacing"/>
        <w:rPr>
          <w:rFonts w:ascii="Times New Roman" w:hAnsi="Times New Roman" w:cs="Times New Roman"/>
        </w:rPr>
      </w:pPr>
    </w:p>
    <w:p w:rsidR="007228E5" w:rsidRDefault="007228E5" w:rsidP="007228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8E5" w:rsidRDefault="007228E5" w:rsidP="007228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285115</wp:posOffset>
            </wp:positionV>
            <wp:extent cx="5943600" cy="40386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8E5" w:rsidRPr="007228E5" w:rsidRDefault="007228E5" w:rsidP="007228E5">
      <w:pPr>
        <w:pStyle w:val="NoSpacing"/>
        <w:rPr>
          <w:rFonts w:ascii="Times New Roman" w:hAnsi="Times New Roman" w:cs="Times New Roman"/>
        </w:rPr>
      </w:pPr>
    </w:p>
    <w:sectPr w:rsidR="007228E5" w:rsidRPr="007228E5" w:rsidSect="00F9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F90"/>
    <w:rsid w:val="004D3F90"/>
    <w:rsid w:val="007228E5"/>
    <w:rsid w:val="00F9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F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2011-09-22T10:29:00Z</dcterms:created>
  <dcterms:modified xsi:type="dcterms:W3CDTF">2011-09-22T10:47:00Z</dcterms:modified>
</cp:coreProperties>
</file>