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8" w:rsidRPr="00D85826" w:rsidRDefault="007975EA" w:rsidP="00D85826">
      <w:pPr>
        <w:spacing w:after="0"/>
        <w:jc w:val="center"/>
        <w:rPr>
          <w:rFonts w:ascii="AR CHRISTY" w:hAnsi="AR CHRISTY"/>
          <w:b/>
          <w:sz w:val="52"/>
          <w:szCs w:val="52"/>
          <w:u w:val="single"/>
        </w:rPr>
      </w:pPr>
      <w:r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5837274</wp:posOffset>
            </wp:positionH>
            <wp:positionV relativeFrom="paragraph">
              <wp:posOffset>-287079</wp:posOffset>
            </wp:positionV>
            <wp:extent cx="719479" cy="669851"/>
            <wp:effectExtent l="0" t="0" r="4445" b="0"/>
            <wp:wrapNone/>
            <wp:docPr id="4" name="Picture 3" descr="C:\Users\owner\AppData\Local\Microsoft\Windows\Temporary Internet Files\Content.IE5\BFDHPJ1U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BFDHPJ1U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6" cy="6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7AF"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2658140</wp:posOffset>
            </wp:positionH>
            <wp:positionV relativeFrom="paragraph">
              <wp:posOffset>-287079</wp:posOffset>
            </wp:positionV>
            <wp:extent cx="669851" cy="674716"/>
            <wp:effectExtent l="0" t="0" r="0" b="0"/>
            <wp:wrapNone/>
            <wp:docPr id="3" name="Picture 2" descr="C:\Users\owner\AppData\Local\Microsoft\Windows\Temporary Internet Files\Content.IE5\I0D4OIQY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I0D4OIQY\MC900440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69C" w:rsidRPr="00D85826">
        <w:rPr>
          <w:rFonts w:ascii="AR CHRISTY" w:hAnsi="AR CHRISTY"/>
          <w:b/>
          <w:sz w:val="52"/>
          <w:szCs w:val="52"/>
          <w:u w:val="single"/>
        </w:rPr>
        <w:t>Homework Log</w:t>
      </w:r>
      <w:r w:rsidR="005807AF">
        <w:rPr>
          <w:rFonts w:ascii="AR CHRISTY" w:hAnsi="AR CHRISTY"/>
          <w:b/>
          <w:sz w:val="52"/>
          <w:szCs w:val="52"/>
          <w:u w:val="single"/>
        </w:rPr>
        <w:t xml:space="preserve">   </w:t>
      </w:r>
    </w:p>
    <w:p w:rsidR="00D85826" w:rsidRPr="00D85826" w:rsidRDefault="0057569C" w:rsidP="00D85826">
      <w:pPr>
        <w:spacing w:after="0"/>
        <w:rPr>
          <w:b/>
          <w:sz w:val="24"/>
          <w:szCs w:val="24"/>
          <w:u w:val="single"/>
        </w:rPr>
      </w:pPr>
      <w:r w:rsidRPr="00D85826">
        <w:rPr>
          <w:b/>
          <w:sz w:val="24"/>
          <w:szCs w:val="24"/>
        </w:rPr>
        <w:t xml:space="preserve">Name </w:t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="00D85826" w:rsidRPr="00D85826">
        <w:rPr>
          <w:b/>
          <w:sz w:val="24"/>
          <w:szCs w:val="24"/>
        </w:rPr>
        <w:tab/>
      </w:r>
      <w:r w:rsidRPr="00D85826">
        <w:rPr>
          <w:b/>
          <w:sz w:val="24"/>
          <w:szCs w:val="24"/>
        </w:rPr>
        <w:t>Week of:</w:t>
      </w:r>
      <w:r w:rsidR="0026479D">
        <w:rPr>
          <w:b/>
          <w:sz w:val="24"/>
          <w:szCs w:val="24"/>
        </w:rPr>
        <w:t xml:space="preserve">      </w:t>
      </w:r>
      <w:r w:rsidRPr="00D85826">
        <w:rPr>
          <w:b/>
          <w:sz w:val="24"/>
          <w:szCs w:val="24"/>
        </w:rPr>
        <w:t xml:space="preserve"> </w:t>
      </w:r>
      <w:r w:rsidR="003B55A2">
        <w:rPr>
          <w:b/>
          <w:sz w:val="24"/>
          <w:szCs w:val="24"/>
          <w:u w:val="single"/>
        </w:rPr>
        <w:t xml:space="preserve">Jan. </w:t>
      </w:r>
      <w:r w:rsidR="00DE40CA">
        <w:rPr>
          <w:b/>
          <w:sz w:val="24"/>
          <w:szCs w:val="24"/>
          <w:u w:val="single"/>
        </w:rPr>
        <w:t>25</w:t>
      </w:r>
      <w:r w:rsidR="003B55A2">
        <w:rPr>
          <w:b/>
          <w:sz w:val="24"/>
          <w:szCs w:val="24"/>
          <w:u w:val="single"/>
        </w:rPr>
        <w:t xml:space="preserve"> to Jan. </w:t>
      </w:r>
      <w:r w:rsidR="00230545">
        <w:rPr>
          <w:b/>
          <w:sz w:val="24"/>
          <w:szCs w:val="24"/>
          <w:u w:val="single"/>
        </w:rPr>
        <w:t>2</w:t>
      </w:r>
      <w:r w:rsidR="00DE40CA">
        <w:rPr>
          <w:b/>
          <w:sz w:val="24"/>
          <w:szCs w:val="24"/>
          <w:u w:val="single"/>
        </w:rPr>
        <w:t>9</w:t>
      </w:r>
      <w:r w:rsidR="003B55A2">
        <w:rPr>
          <w:b/>
          <w:sz w:val="24"/>
          <w:szCs w:val="24"/>
          <w:u w:val="single"/>
        </w:rPr>
        <w:t>, 2016</w:t>
      </w:r>
      <w:r w:rsidR="00C15D0A">
        <w:rPr>
          <w:b/>
          <w:sz w:val="24"/>
          <w:szCs w:val="24"/>
          <w:u w:val="single"/>
        </w:rPr>
        <w:t xml:space="preserve">      </w:t>
      </w:r>
    </w:p>
    <w:tbl>
      <w:tblPr>
        <w:tblStyle w:val="TableGrid"/>
        <w:tblW w:w="14679" w:type="dxa"/>
        <w:tblLayout w:type="fixed"/>
        <w:tblLook w:val="04A0"/>
      </w:tblPr>
      <w:tblGrid>
        <w:gridCol w:w="2898"/>
        <w:gridCol w:w="2267"/>
        <w:gridCol w:w="2357"/>
        <w:gridCol w:w="2421"/>
        <w:gridCol w:w="2385"/>
        <w:gridCol w:w="2351"/>
      </w:tblGrid>
      <w:tr w:rsidR="0057569C" w:rsidRPr="00035C13" w:rsidTr="005807AF">
        <w:trPr>
          <w:trHeight w:val="335"/>
        </w:trPr>
        <w:tc>
          <w:tcPr>
            <w:tcW w:w="2898" w:type="dxa"/>
          </w:tcPr>
          <w:p w:rsidR="0057569C" w:rsidRPr="00D85826" w:rsidRDefault="0057569C" w:rsidP="0057569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>Subject</w:t>
            </w:r>
          </w:p>
        </w:tc>
        <w:tc>
          <w:tcPr>
            <w:tcW w:w="2267" w:type="dxa"/>
          </w:tcPr>
          <w:p w:rsidR="0057569C" w:rsidRPr="00D85826" w:rsidRDefault="007A71C2" w:rsidP="0026479D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Monday </w:t>
            </w:r>
          </w:p>
        </w:tc>
        <w:tc>
          <w:tcPr>
            <w:tcW w:w="2357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Tuesday </w:t>
            </w:r>
          </w:p>
        </w:tc>
        <w:tc>
          <w:tcPr>
            <w:tcW w:w="2421" w:type="dxa"/>
          </w:tcPr>
          <w:p w:rsidR="0057569C" w:rsidRPr="00D85826" w:rsidRDefault="0005021B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Wednesday  </w:t>
            </w:r>
          </w:p>
        </w:tc>
        <w:tc>
          <w:tcPr>
            <w:tcW w:w="2385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Thursday </w:t>
            </w:r>
          </w:p>
        </w:tc>
        <w:tc>
          <w:tcPr>
            <w:tcW w:w="2351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Friday </w:t>
            </w:r>
          </w:p>
        </w:tc>
      </w:tr>
      <w:tr w:rsidR="00A82D07" w:rsidRPr="00D85826" w:rsidTr="00F1042D">
        <w:trPr>
          <w:trHeight w:val="1052"/>
        </w:trPr>
        <w:tc>
          <w:tcPr>
            <w:tcW w:w="2898" w:type="dxa"/>
          </w:tcPr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Math</w:t>
            </w: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</w:tcPr>
          <w:p w:rsidR="00230545" w:rsidRPr="00230545" w:rsidRDefault="00DE40CA" w:rsidP="00DE40CA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 xml:space="preserve">Go Math Pg. </w:t>
            </w:r>
            <w:r w:rsidR="00F1042D">
              <w:rPr>
                <w:sz w:val="28"/>
                <w:szCs w:val="28"/>
              </w:rPr>
              <w:t>307-308</w:t>
            </w:r>
          </w:p>
        </w:tc>
        <w:tc>
          <w:tcPr>
            <w:tcW w:w="2357" w:type="dxa"/>
            <w:shd w:val="clear" w:color="auto" w:fill="FFFF00"/>
          </w:tcPr>
          <w:p w:rsidR="00A82D07" w:rsidRPr="00B24930" w:rsidRDefault="00230545" w:rsidP="00DE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 Math Pg. </w:t>
            </w:r>
            <w:r w:rsidR="00F1042D">
              <w:rPr>
                <w:sz w:val="28"/>
                <w:szCs w:val="28"/>
              </w:rPr>
              <w:t xml:space="preserve">309-312 </w:t>
            </w:r>
            <w:proofErr w:type="spellStart"/>
            <w:r w:rsidR="00F1042D">
              <w:rPr>
                <w:sz w:val="28"/>
                <w:szCs w:val="28"/>
              </w:rPr>
              <w:t>Repaso</w:t>
            </w:r>
            <w:proofErr w:type="spellEnd"/>
            <w:r w:rsidR="00F1042D">
              <w:rPr>
                <w:sz w:val="28"/>
                <w:szCs w:val="28"/>
              </w:rPr>
              <w:t xml:space="preserve"> del </w:t>
            </w:r>
            <w:proofErr w:type="spellStart"/>
            <w:r w:rsidR="00F1042D">
              <w:rPr>
                <w:sz w:val="28"/>
                <w:szCs w:val="28"/>
              </w:rPr>
              <w:t>capitulo</w:t>
            </w:r>
            <w:proofErr w:type="spellEnd"/>
            <w:r w:rsidR="00F1042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21" w:type="dxa"/>
            <w:shd w:val="clear" w:color="auto" w:fill="FFFF00"/>
          </w:tcPr>
          <w:p w:rsidR="00A82D07" w:rsidRPr="00F1042D" w:rsidRDefault="00F1042D" w:rsidP="00DE40CA">
            <w:proofErr w:type="spellStart"/>
            <w:r w:rsidRPr="00F1042D">
              <w:t>Estudia</w:t>
            </w:r>
            <w:proofErr w:type="spellEnd"/>
            <w:r w:rsidRPr="00F1042D">
              <w:t xml:space="preserve"> </w:t>
            </w:r>
            <w:proofErr w:type="spellStart"/>
            <w:r w:rsidRPr="00F1042D">
              <w:t>para</w:t>
            </w:r>
            <w:proofErr w:type="spellEnd"/>
            <w:r w:rsidRPr="00F1042D">
              <w:t xml:space="preserve"> el </w:t>
            </w:r>
            <w:proofErr w:type="spellStart"/>
            <w:r w:rsidRPr="00F1042D">
              <w:t>exámen</w:t>
            </w:r>
            <w:proofErr w:type="spellEnd"/>
            <w:r w:rsidRPr="00F1042D">
              <w:t xml:space="preserve"> del </w:t>
            </w:r>
            <w:proofErr w:type="spellStart"/>
            <w:r w:rsidRPr="00F1042D">
              <w:t>capitulo</w:t>
            </w:r>
            <w:proofErr w:type="spellEnd"/>
            <w:r w:rsidRPr="00F1042D">
              <w:t xml:space="preserve"> 4.</w:t>
            </w:r>
            <w:r>
              <w:t xml:space="preserve"> (</w:t>
            </w:r>
            <w:proofErr w:type="spellStart"/>
            <w:r>
              <w:t>jueves</w:t>
            </w:r>
            <w:proofErr w:type="spellEnd"/>
            <w:r>
              <w:t>)</w:t>
            </w:r>
            <w:r w:rsidRPr="00F1042D">
              <w:t xml:space="preserve"> </w:t>
            </w:r>
            <w:proofErr w:type="spellStart"/>
            <w:r w:rsidRPr="00F1042D">
              <w:t>Usa</w:t>
            </w:r>
            <w:proofErr w:type="spellEnd"/>
            <w:r w:rsidRPr="00F1042D">
              <w:t xml:space="preserve"> el </w:t>
            </w:r>
            <w:proofErr w:type="spellStart"/>
            <w:r w:rsidRPr="00F1042D">
              <w:t>repaso</w:t>
            </w:r>
            <w:proofErr w:type="spellEnd"/>
            <w:r w:rsidRPr="00F1042D">
              <w:t xml:space="preserve"> </w:t>
            </w:r>
            <w:proofErr w:type="spellStart"/>
            <w:r w:rsidRPr="00F1042D">
              <w:t>que</w:t>
            </w:r>
            <w:proofErr w:type="spellEnd"/>
            <w:r w:rsidRPr="00F1042D">
              <w:t xml:space="preserve"> </w:t>
            </w:r>
            <w:proofErr w:type="spellStart"/>
            <w:r w:rsidRPr="00F1042D">
              <w:t>ya</w:t>
            </w:r>
            <w:proofErr w:type="spellEnd"/>
            <w:r w:rsidRPr="00F1042D">
              <w:t xml:space="preserve"> </w:t>
            </w:r>
            <w:proofErr w:type="spellStart"/>
            <w:r w:rsidRPr="00F1042D">
              <w:t>corregimos</w:t>
            </w:r>
            <w:proofErr w:type="spellEnd"/>
            <w:r w:rsidRPr="00F1042D">
              <w:t xml:space="preserve"> en </w:t>
            </w:r>
            <w:proofErr w:type="spellStart"/>
            <w:r w:rsidRPr="00F1042D">
              <w:t>clase</w:t>
            </w:r>
            <w:proofErr w:type="spellEnd"/>
            <w:r w:rsidRPr="00F1042D">
              <w:t>.</w:t>
            </w:r>
            <w:r w:rsidR="003B55A2" w:rsidRPr="00F1042D">
              <w:t xml:space="preserve"> </w:t>
            </w:r>
          </w:p>
        </w:tc>
        <w:tc>
          <w:tcPr>
            <w:tcW w:w="2385" w:type="dxa"/>
            <w:shd w:val="clear" w:color="auto" w:fill="FFFFFF" w:themeFill="background1"/>
          </w:tcPr>
          <w:p w:rsidR="003B55A2" w:rsidRPr="00761E0E" w:rsidRDefault="00D337DE" w:rsidP="00D337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Repaso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lecciones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anteriores</w:t>
            </w:r>
            <w:proofErr w:type="spellEnd"/>
          </w:p>
        </w:tc>
        <w:tc>
          <w:tcPr>
            <w:tcW w:w="2351" w:type="dxa"/>
            <w:shd w:val="clear" w:color="auto" w:fill="FFFFFF" w:themeFill="background1"/>
          </w:tcPr>
          <w:p w:rsidR="00A82D07" w:rsidRPr="00761E0E" w:rsidRDefault="00B106B7" w:rsidP="00DE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 Math Pg. </w:t>
            </w:r>
            <w:r w:rsidR="00F1042D">
              <w:rPr>
                <w:sz w:val="28"/>
                <w:szCs w:val="28"/>
              </w:rPr>
              <w:t>321-322</w:t>
            </w:r>
          </w:p>
        </w:tc>
      </w:tr>
      <w:tr w:rsidR="00970A08" w:rsidRPr="00D85826" w:rsidTr="00DE40CA">
        <w:trPr>
          <w:trHeight w:val="1502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Reading</w:t>
            </w: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F1042D" w:rsidRDefault="00F1042D" w:rsidP="00F10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KIDS </w:t>
            </w:r>
          </w:p>
          <w:p w:rsidR="00970A08" w:rsidRPr="00230545" w:rsidRDefault="00F1042D" w:rsidP="00F1042D">
            <w:pPr>
              <w:rPr>
                <w:sz w:val="48"/>
                <w:szCs w:val="48"/>
              </w:rPr>
            </w:pPr>
            <w:proofErr w:type="spellStart"/>
            <w:r>
              <w:rPr>
                <w:sz w:val="24"/>
                <w:szCs w:val="24"/>
              </w:rPr>
              <w:t>asignaciones</w:t>
            </w:r>
            <w:proofErr w:type="spellEnd"/>
          </w:p>
        </w:tc>
        <w:tc>
          <w:tcPr>
            <w:tcW w:w="2357" w:type="dxa"/>
          </w:tcPr>
          <w:p w:rsidR="00970A08" w:rsidRDefault="00970A08" w:rsidP="006A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KIDS </w:t>
            </w:r>
          </w:p>
          <w:p w:rsidR="00970A08" w:rsidRDefault="00F1042D" w:rsidP="006A1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970A08">
              <w:rPr>
                <w:sz w:val="24"/>
                <w:szCs w:val="24"/>
              </w:rPr>
              <w:t>signaciones</w:t>
            </w:r>
            <w:proofErr w:type="spellEnd"/>
          </w:p>
          <w:p w:rsidR="00F1042D" w:rsidRDefault="00F1042D" w:rsidP="006A1D91">
            <w:pPr>
              <w:rPr>
                <w:sz w:val="24"/>
                <w:szCs w:val="24"/>
              </w:rPr>
            </w:pPr>
          </w:p>
          <w:p w:rsidR="00F1042D" w:rsidRPr="00D85826" w:rsidRDefault="00F1042D" w:rsidP="006A1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diariamente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lección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libreta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21" w:type="dxa"/>
            <w:shd w:val="clear" w:color="auto" w:fill="FFFFFF" w:themeFill="background1"/>
          </w:tcPr>
          <w:p w:rsidR="00970A08" w:rsidRDefault="00970A08" w:rsidP="0044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KIDS </w:t>
            </w:r>
          </w:p>
          <w:p w:rsidR="00970A08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970A08">
              <w:rPr>
                <w:sz w:val="24"/>
                <w:szCs w:val="24"/>
              </w:rPr>
              <w:t>signaciones</w:t>
            </w:r>
            <w:proofErr w:type="spellEnd"/>
          </w:p>
          <w:p w:rsidR="00F1042D" w:rsidRDefault="00F1042D" w:rsidP="00447069">
            <w:pPr>
              <w:rPr>
                <w:sz w:val="24"/>
                <w:szCs w:val="24"/>
              </w:rPr>
            </w:pPr>
          </w:p>
          <w:p w:rsidR="00F1042D" w:rsidRPr="00D85826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diariamente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lección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libreta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FFFFFF" w:themeFill="background1"/>
          </w:tcPr>
          <w:p w:rsidR="00970A08" w:rsidRDefault="00970A08" w:rsidP="0044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KIDS </w:t>
            </w:r>
          </w:p>
          <w:p w:rsidR="00970A08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970A08">
              <w:rPr>
                <w:sz w:val="24"/>
                <w:szCs w:val="24"/>
              </w:rPr>
              <w:t>signaciones</w:t>
            </w:r>
            <w:proofErr w:type="spellEnd"/>
          </w:p>
          <w:p w:rsidR="00F1042D" w:rsidRDefault="00F1042D" w:rsidP="00447069">
            <w:pPr>
              <w:rPr>
                <w:sz w:val="24"/>
                <w:szCs w:val="24"/>
              </w:rPr>
            </w:pPr>
          </w:p>
          <w:p w:rsidR="00F1042D" w:rsidRPr="00D85826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diariamente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lección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libreta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51" w:type="dxa"/>
          </w:tcPr>
          <w:p w:rsidR="00970A08" w:rsidRDefault="00970A08" w:rsidP="0044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KIDS </w:t>
            </w:r>
          </w:p>
          <w:p w:rsidR="00970A08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970A08">
              <w:rPr>
                <w:sz w:val="24"/>
                <w:szCs w:val="24"/>
              </w:rPr>
              <w:t>signaciones</w:t>
            </w:r>
            <w:proofErr w:type="spellEnd"/>
          </w:p>
          <w:p w:rsidR="00F1042D" w:rsidRDefault="00F1042D" w:rsidP="00447069">
            <w:pPr>
              <w:rPr>
                <w:sz w:val="24"/>
                <w:szCs w:val="24"/>
              </w:rPr>
            </w:pPr>
          </w:p>
          <w:p w:rsidR="00F1042D" w:rsidRPr="00D85826" w:rsidRDefault="00F1042D" w:rsidP="00447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diariamente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lección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libreta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70A08" w:rsidRPr="00D85826" w:rsidTr="00DE40CA">
        <w:trPr>
          <w:trHeight w:val="1277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Spelling</w:t>
            </w: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970A08" w:rsidRPr="00230545" w:rsidRDefault="00970A08" w:rsidP="00B7128C">
            <w:pPr>
              <w:rPr>
                <w:sz w:val="48"/>
                <w:szCs w:val="48"/>
              </w:rPr>
            </w:pPr>
          </w:p>
        </w:tc>
        <w:tc>
          <w:tcPr>
            <w:tcW w:w="2357" w:type="dxa"/>
          </w:tcPr>
          <w:p w:rsidR="00970A08" w:rsidRPr="00D85826" w:rsidRDefault="00970A08" w:rsidP="00735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veces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</w:t>
            </w:r>
            <w:proofErr w:type="spellEnd"/>
            <w:r>
              <w:rPr>
                <w:sz w:val="24"/>
                <w:szCs w:val="24"/>
              </w:rPr>
              <w:t xml:space="preserve"> de Spelling</w:t>
            </w:r>
          </w:p>
        </w:tc>
        <w:tc>
          <w:tcPr>
            <w:tcW w:w="2421" w:type="dxa"/>
            <w:shd w:val="clear" w:color="auto" w:fill="FFFFFF" w:themeFill="background1"/>
          </w:tcPr>
          <w:p w:rsidR="00970A08" w:rsidRPr="00D85826" w:rsidRDefault="00970A08" w:rsidP="00836F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de Spelling en </w:t>
            </w:r>
            <w:proofErr w:type="spellStart"/>
            <w:r>
              <w:rPr>
                <w:sz w:val="24"/>
                <w:szCs w:val="24"/>
              </w:rPr>
              <w:t>orden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alfabético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FFFFFF" w:themeFill="background1"/>
          </w:tcPr>
          <w:p w:rsidR="00970A08" w:rsidRPr="00D85826" w:rsidRDefault="00970A08" w:rsidP="00D74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Spellin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arco</w:t>
            </w:r>
            <w:proofErr w:type="spellEnd"/>
            <w:r>
              <w:rPr>
                <w:sz w:val="24"/>
                <w:szCs w:val="24"/>
              </w:rPr>
              <w:t xml:space="preserve"> iris.</w:t>
            </w:r>
          </w:p>
        </w:tc>
        <w:tc>
          <w:tcPr>
            <w:tcW w:w="2351" w:type="dxa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de Spelling en forma de </w:t>
            </w:r>
            <w:proofErr w:type="spellStart"/>
            <w:r>
              <w:rPr>
                <w:sz w:val="24"/>
                <w:szCs w:val="24"/>
              </w:rPr>
              <w:t>escalera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A08" w:rsidRPr="00D85826" w:rsidTr="00DE40CA">
        <w:trPr>
          <w:trHeight w:val="531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Phonics</w:t>
            </w: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970A08" w:rsidRPr="00230545" w:rsidRDefault="00970A08" w:rsidP="002A24A9">
            <w:pPr>
              <w:rPr>
                <w:sz w:val="48"/>
                <w:szCs w:val="48"/>
              </w:rPr>
            </w:pPr>
          </w:p>
        </w:tc>
        <w:tc>
          <w:tcPr>
            <w:tcW w:w="2357" w:type="dxa"/>
          </w:tcPr>
          <w:p w:rsidR="00970A08" w:rsidRDefault="00970A08" w:rsidP="00100224">
            <w:r>
              <w:t>Base words and endings –s, -</w:t>
            </w:r>
            <w:proofErr w:type="spellStart"/>
            <w:r>
              <w:t>esPg</w:t>
            </w:r>
            <w:proofErr w:type="spellEnd"/>
            <w:r>
              <w:t>. 19</w:t>
            </w:r>
          </w:p>
          <w:p w:rsidR="00970A08" w:rsidRPr="00D85826" w:rsidRDefault="00970A08" w:rsidP="00100224">
            <w:r>
              <w:t>(mailbox)</w:t>
            </w:r>
          </w:p>
        </w:tc>
        <w:tc>
          <w:tcPr>
            <w:tcW w:w="2421" w:type="dxa"/>
            <w:shd w:val="clear" w:color="auto" w:fill="FFFFFF" w:themeFill="background1"/>
          </w:tcPr>
          <w:p w:rsidR="00970A08" w:rsidRDefault="00970A08" w:rsidP="00970A08">
            <w:r>
              <w:t>Base words and endings –s, -</w:t>
            </w:r>
            <w:proofErr w:type="spellStart"/>
            <w:r>
              <w:t>esPg</w:t>
            </w:r>
            <w:proofErr w:type="spellEnd"/>
            <w:r>
              <w:t>. 20</w:t>
            </w:r>
          </w:p>
          <w:p w:rsidR="00970A08" w:rsidRPr="00D85826" w:rsidRDefault="00970A08" w:rsidP="00970A08">
            <w:r>
              <w:t>(mailbox)</w:t>
            </w:r>
          </w:p>
        </w:tc>
        <w:tc>
          <w:tcPr>
            <w:tcW w:w="2385" w:type="dxa"/>
            <w:shd w:val="clear" w:color="auto" w:fill="FFFFFF" w:themeFill="background1"/>
          </w:tcPr>
          <w:p w:rsidR="00970A08" w:rsidRDefault="00970A08" w:rsidP="00970A08">
            <w:r>
              <w:t>Base words and endings –s, -</w:t>
            </w:r>
            <w:proofErr w:type="spellStart"/>
            <w:r>
              <w:t>esPg</w:t>
            </w:r>
            <w:proofErr w:type="spellEnd"/>
            <w:r>
              <w:t>. 15</w:t>
            </w:r>
          </w:p>
          <w:p w:rsidR="00970A08" w:rsidRPr="00D85826" w:rsidRDefault="00970A08" w:rsidP="00970A08">
            <w:r>
              <w:t>(mailbox)</w:t>
            </w:r>
          </w:p>
        </w:tc>
        <w:tc>
          <w:tcPr>
            <w:tcW w:w="2351" w:type="dxa"/>
          </w:tcPr>
          <w:p w:rsidR="00F1042D" w:rsidRDefault="00F1042D" w:rsidP="00F1042D">
            <w:r>
              <w:t>Base words and endings –s, -</w:t>
            </w:r>
            <w:proofErr w:type="spellStart"/>
            <w:r>
              <w:t>esPg</w:t>
            </w:r>
            <w:proofErr w:type="spellEnd"/>
            <w:r>
              <w:t>. 11</w:t>
            </w:r>
          </w:p>
          <w:p w:rsidR="00970A08" w:rsidRPr="00D85826" w:rsidRDefault="00F1042D" w:rsidP="00F1042D">
            <w:r>
              <w:t>(mailbox)</w:t>
            </w:r>
          </w:p>
        </w:tc>
      </w:tr>
      <w:tr w:rsidR="00970A08" w:rsidRPr="00D85826" w:rsidTr="00DE40CA">
        <w:trPr>
          <w:trHeight w:val="1468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Grammar</w:t>
            </w:r>
          </w:p>
          <w:p w:rsidR="00970A08" w:rsidRPr="00D85826" w:rsidRDefault="00970A08" w:rsidP="00B24930">
            <w:pPr>
              <w:jc w:val="center"/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970A08" w:rsidRDefault="00F1042D" w:rsidP="005C2EE5">
            <w:pPr>
              <w:rPr>
                <w:b/>
                <w:sz w:val="28"/>
                <w:szCs w:val="28"/>
              </w:rPr>
            </w:pPr>
            <w:r w:rsidRPr="00F1042D">
              <w:rPr>
                <w:b/>
                <w:sz w:val="28"/>
                <w:szCs w:val="28"/>
              </w:rPr>
              <w:t>Writing</w:t>
            </w:r>
          </w:p>
          <w:p w:rsidR="00F1042D" w:rsidRPr="00F1042D" w:rsidRDefault="00F1042D" w:rsidP="005C2EE5">
            <w:pPr>
              <w:rPr>
                <w:b/>
                <w:sz w:val="28"/>
                <w:szCs w:val="28"/>
              </w:rPr>
            </w:pPr>
            <w:proofErr w:type="spellStart"/>
            <w:r w:rsidRPr="00F1042D">
              <w:rPr>
                <w:sz w:val="28"/>
                <w:szCs w:val="28"/>
              </w:rPr>
              <w:t>Termina</w:t>
            </w:r>
            <w:proofErr w:type="spellEnd"/>
            <w:r w:rsidRPr="00F1042D">
              <w:rPr>
                <w:sz w:val="28"/>
                <w:szCs w:val="28"/>
              </w:rPr>
              <w:t xml:space="preserve"> </w:t>
            </w:r>
            <w:proofErr w:type="spellStart"/>
            <w:r w:rsidRPr="00F1042D">
              <w:rPr>
                <w:sz w:val="28"/>
                <w:szCs w:val="28"/>
              </w:rPr>
              <w:t>tu</w:t>
            </w:r>
            <w:proofErr w:type="spellEnd"/>
            <w:r w:rsidRPr="00F1042D">
              <w:rPr>
                <w:sz w:val="28"/>
                <w:szCs w:val="28"/>
              </w:rPr>
              <w:t xml:space="preserve"> </w:t>
            </w:r>
            <w:proofErr w:type="spellStart"/>
            <w:r w:rsidRPr="00F1042D">
              <w:rPr>
                <w:sz w:val="28"/>
                <w:szCs w:val="28"/>
              </w:rPr>
              <w:t>composicion</w:t>
            </w:r>
            <w:proofErr w:type="spellEnd"/>
            <w:r w:rsidRPr="00F1042D">
              <w:rPr>
                <w:sz w:val="28"/>
                <w:szCs w:val="28"/>
              </w:rPr>
              <w:t xml:space="preserve"> de </w:t>
            </w:r>
            <w:proofErr w:type="spellStart"/>
            <w:r w:rsidRPr="00F1042D">
              <w:rPr>
                <w:sz w:val="28"/>
                <w:szCs w:val="28"/>
              </w:rPr>
              <w:t>escritura</w:t>
            </w:r>
            <w:proofErr w:type="spellEnd"/>
            <w:r w:rsidRPr="00F1042D">
              <w:rPr>
                <w:sz w:val="28"/>
                <w:szCs w:val="28"/>
              </w:rPr>
              <w:t xml:space="preserve"> en casa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7" w:type="dxa"/>
          </w:tcPr>
          <w:p w:rsidR="00970A08" w:rsidRPr="00D85826" w:rsidRDefault="00970A08" w:rsidP="00105BFD"/>
        </w:tc>
        <w:tc>
          <w:tcPr>
            <w:tcW w:w="2421" w:type="dxa"/>
            <w:shd w:val="clear" w:color="auto" w:fill="FFFFFF" w:themeFill="background1"/>
          </w:tcPr>
          <w:p w:rsidR="00970A08" w:rsidRPr="00D85826" w:rsidRDefault="00970A08" w:rsidP="000D3E32"/>
        </w:tc>
        <w:tc>
          <w:tcPr>
            <w:tcW w:w="2385" w:type="dxa"/>
            <w:shd w:val="clear" w:color="auto" w:fill="FFFFFF" w:themeFill="background1"/>
          </w:tcPr>
          <w:p w:rsidR="00970A08" w:rsidRPr="00D85826" w:rsidRDefault="00970A08" w:rsidP="006A1D91"/>
        </w:tc>
        <w:tc>
          <w:tcPr>
            <w:tcW w:w="2351" w:type="dxa"/>
          </w:tcPr>
          <w:p w:rsidR="00970A08" w:rsidRPr="00D85826" w:rsidRDefault="00970A08" w:rsidP="0068589D"/>
        </w:tc>
      </w:tr>
      <w:tr w:rsidR="00970A08" w:rsidRPr="00D85826" w:rsidTr="00DE40CA">
        <w:trPr>
          <w:trHeight w:val="302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Vocabulary</w:t>
            </w: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970A08" w:rsidRPr="00230545" w:rsidRDefault="00970A08" w:rsidP="004F715F">
            <w:pPr>
              <w:rPr>
                <w:sz w:val="48"/>
                <w:szCs w:val="48"/>
              </w:rPr>
            </w:pPr>
          </w:p>
        </w:tc>
        <w:tc>
          <w:tcPr>
            <w:tcW w:w="2357" w:type="dxa"/>
          </w:tcPr>
          <w:p w:rsidR="00970A08" w:rsidRPr="00D85826" w:rsidRDefault="00F1042D" w:rsidP="005A2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oraciones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usando</w:t>
            </w:r>
            <w:proofErr w:type="spell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vocabulario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  <w:shd w:val="clear" w:color="auto" w:fill="FFFFFF" w:themeFill="background1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970A08" w:rsidRPr="00D85826" w:rsidRDefault="00970A08" w:rsidP="00D41524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70A08" w:rsidRPr="00D85826" w:rsidRDefault="00970A08" w:rsidP="00351C4A"/>
        </w:tc>
      </w:tr>
      <w:tr w:rsidR="00970A08" w:rsidRPr="00D85826" w:rsidTr="00DE40CA">
        <w:trPr>
          <w:trHeight w:val="885"/>
        </w:trPr>
        <w:tc>
          <w:tcPr>
            <w:tcW w:w="2898" w:type="dxa"/>
          </w:tcPr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 xml:space="preserve">Parent’s </w:t>
            </w:r>
            <w:proofErr w:type="spellStart"/>
            <w:r>
              <w:rPr>
                <w:rFonts w:ascii="AR CHRISTY" w:hAnsi="AR CHRISTY"/>
                <w:sz w:val="24"/>
                <w:szCs w:val="24"/>
              </w:rPr>
              <w:t>siganture</w:t>
            </w:r>
            <w:proofErr w:type="spellEnd"/>
          </w:p>
          <w:p w:rsidR="00970A08" w:rsidRPr="00D85826" w:rsidRDefault="00970A08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970A08" w:rsidRPr="00230545" w:rsidRDefault="00970A08" w:rsidP="00311892">
            <w:pPr>
              <w:rPr>
                <w:b/>
                <w:sz w:val="48"/>
                <w:szCs w:val="48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70A08" w:rsidRPr="00D85826" w:rsidRDefault="00970A08" w:rsidP="0057569C">
            <w:pPr>
              <w:rPr>
                <w:sz w:val="24"/>
                <w:szCs w:val="24"/>
              </w:rPr>
            </w:pPr>
          </w:p>
        </w:tc>
      </w:tr>
    </w:tbl>
    <w:p w:rsidR="0057569C" w:rsidRPr="00D85826" w:rsidRDefault="0057569C" w:rsidP="0057569C">
      <w:pPr>
        <w:rPr>
          <w:sz w:val="24"/>
          <w:szCs w:val="24"/>
        </w:rPr>
      </w:pPr>
    </w:p>
    <w:sectPr w:rsidR="0057569C" w:rsidRPr="00D85826" w:rsidSect="00D858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69C"/>
    <w:rsid w:val="000078B7"/>
    <w:rsid w:val="00035C13"/>
    <w:rsid w:val="0005021B"/>
    <w:rsid w:val="000510BA"/>
    <w:rsid w:val="00052BED"/>
    <w:rsid w:val="000546B3"/>
    <w:rsid w:val="00060CFE"/>
    <w:rsid w:val="0006222A"/>
    <w:rsid w:val="00062283"/>
    <w:rsid w:val="0008124E"/>
    <w:rsid w:val="000872E5"/>
    <w:rsid w:val="000D2FC9"/>
    <w:rsid w:val="000F00A4"/>
    <w:rsid w:val="00105BFD"/>
    <w:rsid w:val="0011706F"/>
    <w:rsid w:val="00133D6F"/>
    <w:rsid w:val="00146989"/>
    <w:rsid w:val="00166417"/>
    <w:rsid w:val="00186DE4"/>
    <w:rsid w:val="001F0501"/>
    <w:rsid w:val="00230545"/>
    <w:rsid w:val="002545DF"/>
    <w:rsid w:val="0026006A"/>
    <w:rsid w:val="0026479D"/>
    <w:rsid w:val="00266E2C"/>
    <w:rsid w:val="002A24A9"/>
    <w:rsid w:val="002C2596"/>
    <w:rsid w:val="002E1ED6"/>
    <w:rsid w:val="0030348E"/>
    <w:rsid w:val="00311892"/>
    <w:rsid w:val="00344953"/>
    <w:rsid w:val="00356E78"/>
    <w:rsid w:val="003951B2"/>
    <w:rsid w:val="003A69C2"/>
    <w:rsid w:val="003B0FAD"/>
    <w:rsid w:val="003B55A2"/>
    <w:rsid w:val="003B6B1C"/>
    <w:rsid w:val="003C3A0D"/>
    <w:rsid w:val="003D6E5A"/>
    <w:rsid w:val="00407B6C"/>
    <w:rsid w:val="004232AE"/>
    <w:rsid w:val="004315CB"/>
    <w:rsid w:val="00441AE0"/>
    <w:rsid w:val="00444C2A"/>
    <w:rsid w:val="00454E21"/>
    <w:rsid w:val="00464765"/>
    <w:rsid w:val="00485124"/>
    <w:rsid w:val="00490D2B"/>
    <w:rsid w:val="004B6AF9"/>
    <w:rsid w:val="004C4926"/>
    <w:rsid w:val="004F715F"/>
    <w:rsid w:val="00536D58"/>
    <w:rsid w:val="0054510F"/>
    <w:rsid w:val="00563BB5"/>
    <w:rsid w:val="00566BB8"/>
    <w:rsid w:val="0057569C"/>
    <w:rsid w:val="005807AF"/>
    <w:rsid w:val="005A29EA"/>
    <w:rsid w:val="005B64EC"/>
    <w:rsid w:val="005C2EE5"/>
    <w:rsid w:val="005D3B42"/>
    <w:rsid w:val="005D4842"/>
    <w:rsid w:val="005E3EAE"/>
    <w:rsid w:val="005E6EF5"/>
    <w:rsid w:val="00651D79"/>
    <w:rsid w:val="0068589D"/>
    <w:rsid w:val="006D41DC"/>
    <w:rsid w:val="006E3848"/>
    <w:rsid w:val="006E7E09"/>
    <w:rsid w:val="0071491D"/>
    <w:rsid w:val="00735EAF"/>
    <w:rsid w:val="00761E0E"/>
    <w:rsid w:val="00764B4A"/>
    <w:rsid w:val="00794A31"/>
    <w:rsid w:val="007975EA"/>
    <w:rsid w:val="007A3F16"/>
    <w:rsid w:val="007A71C2"/>
    <w:rsid w:val="007D1695"/>
    <w:rsid w:val="00824EDF"/>
    <w:rsid w:val="0082620C"/>
    <w:rsid w:val="008363D4"/>
    <w:rsid w:val="00836795"/>
    <w:rsid w:val="00836F13"/>
    <w:rsid w:val="00857B22"/>
    <w:rsid w:val="00885B6A"/>
    <w:rsid w:val="008E304C"/>
    <w:rsid w:val="00911756"/>
    <w:rsid w:val="00970A08"/>
    <w:rsid w:val="009842AD"/>
    <w:rsid w:val="0098474C"/>
    <w:rsid w:val="00A21E43"/>
    <w:rsid w:val="00A475D0"/>
    <w:rsid w:val="00A54DA6"/>
    <w:rsid w:val="00A82D07"/>
    <w:rsid w:val="00A95466"/>
    <w:rsid w:val="00AA2529"/>
    <w:rsid w:val="00AA7E88"/>
    <w:rsid w:val="00AF34CF"/>
    <w:rsid w:val="00B106B7"/>
    <w:rsid w:val="00B1218C"/>
    <w:rsid w:val="00B24930"/>
    <w:rsid w:val="00B45EF9"/>
    <w:rsid w:val="00B5136E"/>
    <w:rsid w:val="00B7128C"/>
    <w:rsid w:val="00BD301D"/>
    <w:rsid w:val="00C064E4"/>
    <w:rsid w:val="00C15D0A"/>
    <w:rsid w:val="00C17CBD"/>
    <w:rsid w:val="00C87171"/>
    <w:rsid w:val="00C91955"/>
    <w:rsid w:val="00C92139"/>
    <w:rsid w:val="00CB5DBD"/>
    <w:rsid w:val="00CD1481"/>
    <w:rsid w:val="00D10012"/>
    <w:rsid w:val="00D337DE"/>
    <w:rsid w:val="00D74F7F"/>
    <w:rsid w:val="00D77EC2"/>
    <w:rsid w:val="00D85826"/>
    <w:rsid w:val="00D9579C"/>
    <w:rsid w:val="00DA59CE"/>
    <w:rsid w:val="00DD3FAE"/>
    <w:rsid w:val="00DE40CA"/>
    <w:rsid w:val="00DE7047"/>
    <w:rsid w:val="00DF6483"/>
    <w:rsid w:val="00E3264A"/>
    <w:rsid w:val="00E76399"/>
    <w:rsid w:val="00E93213"/>
    <w:rsid w:val="00F1042D"/>
    <w:rsid w:val="00F13CF6"/>
    <w:rsid w:val="00F155F3"/>
    <w:rsid w:val="00F36001"/>
    <w:rsid w:val="00FA310A"/>
    <w:rsid w:val="00FB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2016-01-18T23:34:00Z</cp:lastPrinted>
  <dcterms:created xsi:type="dcterms:W3CDTF">2016-01-24T01:31:00Z</dcterms:created>
  <dcterms:modified xsi:type="dcterms:W3CDTF">2016-01-24T01:31:00Z</dcterms:modified>
</cp:coreProperties>
</file>