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DE" w:rsidRDefault="009D2DDE">
      <w:bookmarkStart w:id="0" w:name="_GoBack"/>
      <w:bookmarkEnd w:id="0"/>
    </w:p>
    <w:tbl>
      <w:tblPr>
        <w:tblStyle w:val="TableGrid"/>
        <w:tblpPr w:leftFromText="180" w:rightFromText="180" w:vertAnchor="page" w:horzAnchor="page" w:tblpX="2233" w:tblpY="1801"/>
        <w:tblW w:w="11410" w:type="dxa"/>
        <w:tblLayout w:type="fixed"/>
        <w:tblLook w:val="04A0" w:firstRow="1" w:lastRow="0" w:firstColumn="1" w:lastColumn="0" w:noHBand="0" w:noVBand="1"/>
      </w:tblPr>
      <w:tblGrid>
        <w:gridCol w:w="1901"/>
        <w:gridCol w:w="1902"/>
        <w:gridCol w:w="1902"/>
        <w:gridCol w:w="1902"/>
        <w:gridCol w:w="1902"/>
        <w:gridCol w:w="1901"/>
      </w:tblGrid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us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for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him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love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first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it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on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jump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her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dear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next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I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me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big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look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from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last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and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that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has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too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more</w:t>
            </w:r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my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by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his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want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came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at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you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but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little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up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over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is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good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get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our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so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thing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go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he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all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your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of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small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to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she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they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no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then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got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was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said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saw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yes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some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out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into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day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not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because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here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why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am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play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b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as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put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come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what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can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with</w:t>
            </w:r>
            <w:proofErr w:type="spellEnd"/>
            <w:r w:rsidRPr="004A70D9">
              <w:rPr>
                <w:rFonts w:ascii="Century Gothic" w:hAnsi="Century Gothic"/>
                <w:sz w:val="36"/>
                <w:szCs w:val="36"/>
              </w:rPr>
              <w:t xml:space="preserve"> 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this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when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off</w:t>
            </w:r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mine</w:t>
            </w:r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see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went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have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let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eat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who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like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be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do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also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read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where</w:t>
            </w:r>
            <w:proofErr w:type="spellEnd"/>
          </w:p>
        </w:tc>
      </w:tr>
      <w:tr w:rsidR="004A70D9" w:rsidRPr="004A70D9" w:rsidTr="004A70D9">
        <w:trPr>
          <w:trHeight w:val="485"/>
        </w:trPr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in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or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are</w:t>
            </w:r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 w:rsidRPr="004A70D9">
              <w:rPr>
                <w:rFonts w:ascii="Century Gothic" w:hAnsi="Century Gothic"/>
                <w:sz w:val="36"/>
                <w:szCs w:val="36"/>
              </w:rPr>
              <w:t>take</w:t>
            </w:r>
            <w:proofErr w:type="spellEnd"/>
          </w:p>
        </w:tc>
        <w:tc>
          <w:tcPr>
            <w:tcW w:w="1902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proofErr w:type="spellStart"/>
            <w:r>
              <w:rPr>
                <w:rFonts w:ascii="Century Gothic" w:hAnsi="Century Gothic"/>
                <w:sz w:val="36"/>
                <w:szCs w:val="36"/>
              </w:rPr>
              <w:t>could</w:t>
            </w:r>
            <w:proofErr w:type="spellEnd"/>
          </w:p>
        </w:tc>
        <w:tc>
          <w:tcPr>
            <w:tcW w:w="1901" w:type="dxa"/>
            <w:vAlign w:val="center"/>
          </w:tcPr>
          <w:p w:rsidR="004A70D9" w:rsidRPr="004A70D9" w:rsidRDefault="004A70D9" w:rsidP="004A70D9">
            <w:pPr>
              <w:jc w:val="center"/>
              <w:rPr>
                <w:rFonts w:ascii="Century Gothic" w:hAnsi="Century Gothic"/>
                <w:sz w:val="36"/>
                <w:szCs w:val="36"/>
              </w:rPr>
            </w:pPr>
            <w:r w:rsidRPr="004A70D9">
              <w:rPr>
                <w:rFonts w:ascii="Century Gothic" w:hAnsi="Century Gothic"/>
                <w:sz w:val="36"/>
                <w:szCs w:val="36"/>
              </w:rPr>
              <w:t>new</w:t>
            </w:r>
          </w:p>
        </w:tc>
      </w:tr>
    </w:tbl>
    <w:p w:rsidR="009D2DDE" w:rsidRDefault="009D2DDE" w:rsidP="00072D2A">
      <w:pPr>
        <w:jc w:val="center"/>
        <w:rPr>
          <w:rFonts w:ascii="Century Gothic" w:hAnsi="Century Gothic"/>
          <w:b/>
          <w:sz w:val="40"/>
          <w:szCs w:val="40"/>
          <w:lang w:val="en-US"/>
        </w:rPr>
      </w:pPr>
      <w:r w:rsidRPr="004A70D9">
        <w:rPr>
          <w:rFonts w:ascii="Century Gothic" w:hAnsi="Century Gothic"/>
          <w:b/>
          <w:sz w:val="40"/>
          <w:szCs w:val="40"/>
          <w:lang w:val="en-US"/>
        </w:rPr>
        <w:t>Kindergarten Sight Word List</w:t>
      </w:r>
    </w:p>
    <w:p w:rsidR="004A70D9" w:rsidRPr="004A70D9" w:rsidRDefault="004A70D9" w:rsidP="00072D2A">
      <w:pPr>
        <w:jc w:val="center"/>
        <w:rPr>
          <w:rFonts w:ascii="Century Gothic" w:hAnsi="Century Gothic"/>
          <w:b/>
          <w:sz w:val="40"/>
          <w:szCs w:val="40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7D51F8" w:rsidRDefault="007D51F8" w:rsidP="00072D2A">
      <w:pPr>
        <w:jc w:val="center"/>
        <w:rPr>
          <w:rFonts w:ascii="Century Gothic" w:hAnsi="Century Gothic"/>
          <w:b/>
          <w:sz w:val="32"/>
          <w:szCs w:val="32"/>
          <w:lang w:val="en-US"/>
        </w:rPr>
      </w:pPr>
    </w:p>
    <w:p w:rsidR="004A70D9" w:rsidRPr="00072D2A" w:rsidRDefault="004A70D9" w:rsidP="007D51F8">
      <w:pPr>
        <w:rPr>
          <w:rFonts w:ascii="Century Gothic" w:hAnsi="Century Gothic"/>
          <w:b/>
          <w:sz w:val="32"/>
          <w:szCs w:val="32"/>
          <w:lang w:val="en-US"/>
        </w:rPr>
      </w:pPr>
      <w:r>
        <w:rPr>
          <w:rFonts w:ascii="Century Gothic" w:hAnsi="Century Gothic"/>
          <w:b/>
          <w:sz w:val="32"/>
          <w:szCs w:val="32"/>
          <w:lang w:val="en-US"/>
        </w:rPr>
        <w:t xml:space="preserve">*A minimum of 3 words should be taught a week. </w:t>
      </w:r>
      <w:r w:rsidR="002F7420">
        <w:rPr>
          <w:rFonts w:ascii="Century Gothic" w:hAnsi="Century Gothic"/>
          <w:b/>
          <w:sz w:val="32"/>
          <w:szCs w:val="32"/>
          <w:lang w:val="en-US"/>
        </w:rPr>
        <w:t xml:space="preserve">Weeks that only have 2 days should be used for review. </w:t>
      </w:r>
    </w:p>
    <w:sectPr w:rsidR="004A70D9" w:rsidRPr="00072D2A" w:rsidSect="009D2DDE">
      <w:pgSz w:w="15840" w:h="12240" w:orient="landscape"/>
      <w:pgMar w:top="720" w:right="864" w:bottom="720" w:left="86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DDE"/>
    <w:rsid w:val="00072D2A"/>
    <w:rsid w:val="002F7420"/>
    <w:rsid w:val="0049383A"/>
    <w:rsid w:val="004A70D9"/>
    <w:rsid w:val="007D51F8"/>
    <w:rsid w:val="009D2DDE"/>
    <w:rsid w:val="009E040D"/>
    <w:rsid w:val="009F7919"/>
    <w:rsid w:val="00A4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DE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9D2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D2D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2DDE"/>
    <w:rPr>
      <w:rFonts w:ascii="Lucida Grande" w:hAnsi="Lucida Grande" w:cs="Lucida Grande"/>
      <w:sz w:val="18"/>
      <w:szCs w:val="18"/>
      <w:lang w:val="es-ES_tradnl"/>
    </w:rPr>
  </w:style>
  <w:style w:type="table" w:styleId="TableGrid">
    <w:name w:val="Table Grid"/>
    <w:basedOn w:val="TableNormal"/>
    <w:uiPriority w:val="59"/>
    <w:rsid w:val="009D2D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494</Characters>
  <Application>Microsoft Macintosh Word</Application>
  <DocSecurity>0</DocSecurity>
  <Lines>4</Lines>
  <Paragraphs>1</Paragraphs>
  <ScaleCrop>false</ScaleCrop>
  <Company/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Garcia</dc:creator>
  <cp:keywords/>
  <dc:description/>
  <cp:lastModifiedBy>Nicole Corrado</cp:lastModifiedBy>
  <cp:revision>2</cp:revision>
  <dcterms:created xsi:type="dcterms:W3CDTF">2014-09-26T05:20:00Z</dcterms:created>
  <dcterms:modified xsi:type="dcterms:W3CDTF">2014-09-26T05:20:00Z</dcterms:modified>
</cp:coreProperties>
</file>