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CC" w:rsidRDefault="00595279" w:rsidP="00595279">
      <w:pPr>
        <w:jc w:val="center"/>
        <w:rPr>
          <w:b/>
          <w:u w:val="single"/>
        </w:rPr>
      </w:pPr>
      <w:r>
        <w:rPr>
          <w:b/>
          <w:u w:val="single"/>
        </w:rPr>
        <w:t>Indentured servants vs. Slavery</w:t>
      </w:r>
    </w:p>
    <w:p w:rsidR="00595279" w:rsidRPr="00595279" w:rsidRDefault="00595279" w:rsidP="00595279">
      <w:pPr>
        <w:jc w:val="center"/>
      </w:pPr>
      <w:r>
        <w:rPr>
          <w:noProof/>
        </w:rPr>
        <w:pict>
          <v:oval id="_x0000_s1035" style="position:absolute;left:0;text-align:left;margin-left:273.75pt;margin-top:34.9pt;width:371.25pt;height:380.25pt;z-index:251659264"/>
        </w:pict>
      </w:r>
      <w:r>
        <w:rPr>
          <w:noProof/>
        </w:rPr>
        <w:pict>
          <v:oval id="_x0000_s1026" style="position:absolute;left:0;text-align:left;margin-left:5.25pt;margin-top:34.9pt;width:371.25pt;height:380.25pt;z-index:251658240"/>
        </w:pict>
      </w:r>
    </w:p>
    <w:sectPr w:rsidR="00595279" w:rsidRPr="00595279" w:rsidSect="00595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5279"/>
    <w:rsid w:val="000C30EF"/>
    <w:rsid w:val="00595279"/>
    <w:rsid w:val="008520A9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1"/>
        <o:r id="V:Rule4" type="connector" idref="#_x0000_s1032"/>
        <o:r id="V:Rule6" type="arc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>Toshiba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2013-09-13T01:12:00Z</dcterms:created>
  <dcterms:modified xsi:type="dcterms:W3CDTF">2013-09-13T01:18:00Z</dcterms:modified>
</cp:coreProperties>
</file>